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附：新邵县县城主城区全员核酸检测采样点设置表</w:t>
      </w:r>
    </w:p>
    <w:bookmarkEnd w:id="0"/>
    <w:tbl>
      <w:tblPr>
        <w:tblStyle w:val="2"/>
        <w:tblW w:w="9356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123"/>
        <w:gridCol w:w="1674"/>
        <w:gridCol w:w="1123"/>
        <w:gridCol w:w="1812"/>
        <w:gridCol w:w="3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乡镇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村（社区）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酿溪镇</w:t>
            </w: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责任领导/负责人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采样点负责人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lang w:val="en-US" w:eastAsia="zh-CN"/>
              </w:rPr>
              <w:t>采样点详细地址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黑体" w:hAnsi="宋体" w:eastAsia="黑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芭蕉社区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梁佳明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戴运财17377891175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芭蕉社区服务中心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大田社区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陆超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廖志荣   13973956041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瑞丰景苑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畔田社区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陆超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  涛   15973993037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田园路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畔田社区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陆超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  涛   15973993037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西和园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会公坪村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何向军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梁敏18673900713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会公坪村活动中心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沈家社区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陆超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李朝辉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沈家社区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韩家坪村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朱新伟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韩海飞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韩家坪村活动中心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大新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曾茴香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唐卫华   13873948126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政务中心广场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罗乐群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黄如意   13786909555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资滨锦绣华城小区里面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罗乐群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黄如意   13786909555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资滨社区广信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罗乐群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黄如意   13786909555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资滨社区7组庵堂旁边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官冲社区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刘邵平   15007496178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锦宏时代城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官冲社区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刘邵平   15007496178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小梁山篮球场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汤仁社区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姚哲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肖新文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水泥厂家属区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佳源社区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段续明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孙双伍  18073939775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城市花园6号门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佳源社区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段续明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石拥军13973912100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城市花园2号门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回龙社区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朱新伟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何五四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18673901190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回龙老社区背后原万固撹拌站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沙湾社区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曾茴香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傅佳宝15387398162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沙湾社区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曾茴香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傅佳宝15387398162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七0三厂球坪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沙湾社区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曾茴香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傅佳宝15387398162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谭婆健身广场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大塘社区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孙小毛   13707395298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畜牧水产局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大塘社区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孙小毛   13707395298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佳源美食城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大塘社区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孙小毛   13707395298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六塘路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大塘社区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孙小毛   13707395298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杨家冲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柏树社区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黄益银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孙近安   18707399799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云岭西路（云岭佳苑门口）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柏树社区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黄益银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孙近安   18707399799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柏树社区服务中心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柏树社区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黄益银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孙近安   18707399799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芙蓉小学门口（七秀路）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新东社区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黄益银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陈冬梅   13517395486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卷烟厂家属区健身广场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柘溪村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温正明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15211990000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柘溪村村服务中心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塘口社区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段续明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孙凤荣13874265526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东源村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李德其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廖湘锋13219941004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王家坪村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贺文文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邓雨民18975754560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村活动中心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石背垅社区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李德其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蔡鹏18973907766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赤水村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隆路长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陈永红13874292591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九头岩村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何向军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陶跃洪13786976270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萧黄塘村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姚哲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唐斌18166129900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村服务中心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长滩社区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孙春林   18274330872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思邈公园广场（长龙酒店隔壁）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长滩社区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陈军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孙春林   18274330872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赛双清公园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土桥社区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段续明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曾践明13786980300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辉耀农庄前坪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土桥社区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段续明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曾践明13786980300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原杨世村部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  艳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孙传辉    13973941302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大礼堂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  艳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孙传辉    13973941302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老公安局对面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  艳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刘小刚    13973587312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  艳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刘小刚    13973587312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原电影院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唐  艳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刘小刚    13973587312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文心园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雷家坳社区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廖国福   13786931777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新都华府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雷家坳社区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廖国福   13786931777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社区服务中心后面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雷家坳社区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廖国福   13786931777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财兴路安置区（原社区服务中心）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栗山社区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隆路长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孙霞林   13973983136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老农贸市场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栗山社区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隆路长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孙霞林   13973983136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栗山社区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隆路长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孙霞林   13973983136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凤凰台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栗山社区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隆路长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孙霞林   13973983136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湾田广场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临江社区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岳小涛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13907395063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法治广场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临江社区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岳小涛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13907395063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五七八家属区外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临江社区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岳小涛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13907395063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临江社区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吴俊良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岳小涛</w:t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13907395063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博文佳苑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何保国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刘大亮13973959553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新邵八中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何保国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刘大亮13973959553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老酒厂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何保国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刘大亮13973959553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社区服务中心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新阳社区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何保国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刘大亮13973959553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第6组、第7组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酿溪镇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新阳社区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何保国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刘大亮13973959553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邓家冲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NjYxYTA5NWFlZTNhNTEzMmQ0ODVmMDc5ZjAxNzIifQ=="/>
  </w:docVars>
  <w:rsids>
    <w:rsidRoot w:val="49B536F1"/>
    <w:rsid w:val="49B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2022-10-26T17:43:00Z</dcterms:created>
  <dc:creator>Renee1121</dc:creator>
  <cp:lastModifiedBy>Renee1121</cp:lastModifiedBy>
  <dcterms:modified xsi:type="dcterms:W3CDTF">2022-10-26T17:43:46Z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B4319C94373F4E1E8C7EEB1725E8BC7C</vt:lpwstr>
  </property>
</Properties>
</file>